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AAC" w:rsidRPr="00035D53" w:rsidRDefault="000F425C" w:rsidP="00457A1B">
      <w:pPr>
        <w:pStyle w:val="rvps2"/>
        <w:spacing w:before="0" w:beforeAutospacing="0" w:after="0" w:afterAutospacing="0"/>
        <w:ind w:firstLine="450"/>
        <w:jc w:val="both"/>
        <w:textAlignment w:val="baseline"/>
        <w:rPr>
          <w:b/>
          <w:sz w:val="32"/>
          <w:szCs w:val="32"/>
          <w:lang w:val="uk-UA"/>
        </w:rPr>
      </w:pPr>
      <w:r w:rsidRPr="00035D53">
        <w:rPr>
          <w:b/>
          <w:sz w:val="32"/>
          <w:szCs w:val="32"/>
          <w:lang w:val="uk-UA"/>
        </w:rPr>
        <w:t xml:space="preserve">Виконавчий комітет </w:t>
      </w:r>
      <w:proofErr w:type="spellStart"/>
      <w:r w:rsidRPr="00035D53">
        <w:rPr>
          <w:b/>
          <w:sz w:val="32"/>
          <w:szCs w:val="32"/>
          <w:lang w:val="uk-UA"/>
        </w:rPr>
        <w:t>Нетішинської</w:t>
      </w:r>
      <w:proofErr w:type="spellEnd"/>
      <w:r w:rsidRPr="00035D53">
        <w:rPr>
          <w:b/>
          <w:sz w:val="32"/>
          <w:szCs w:val="32"/>
          <w:lang w:val="uk-UA"/>
        </w:rPr>
        <w:t xml:space="preserve"> міської ради оголошує конкурс</w:t>
      </w:r>
      <w:r w:rsidR="00575E8C">
        <w:rPr>
          <w:b/>
          <w:sz w:val="32"/>
          <w:szCs w:val="32"/>
          <w:lang w:val="uk-UA"/>
        </w:rPr>
        <w:t>и</w:t>
      </w:r>
      <w:r w:rsidRPr="00035D53">
        <w:rPr>
          <w:b/>
          <w:sz w:val="32"/>
          <w:szCs w:val="32"/>
          <w:lang w:val="uk-UA"/>
        </w:rPr>
        <w:t xml:space="preserve"> </w:t>
      </w:r>
      <w:r w:rsidR="00575E8C">
        <w:rPr>
          <w:b/>
          <w:sz w:val="32"/>
          <w:szCs w:val="32"/>
          <w:lang w:val="uk-UA"/>
        </w:rPr>
        <w:t>на зайняття посад</w:t>
      </w:r>
      <w:r w:rsidR="001A7AAC" w:rsidRPr="00035D53">
        <w:rPr>
          <w:b/>
          <w:sz w:val="32"/>
          <w:szCs w:val="32"/>
          <w:lang w:val="uk-UA"/>
        </w:rPr>
        <w:t>:</w:t>
      </w:r>
    </w:p>
    <w:p w:rsidR="00457A1B" w:rsidRPr="00035D53" w:rsidRDefault="001A7AAC" w:rsidP="00457A1B">
      <w:pPr>
        <w:pStyle w:val="rvps2"/>
        <w:spacing w:before="0" w:beforeAutospacing="0" w:after="0" w:afterAutospacing="0"/>
        <w:ind w:firstLine="450"/>
        <w:jc w:val="both"/>
        <w:textAlignment w:val="baseline"/>
        <w:rPr>
          <w:sz w:val="28"/>
          <w:szCs w:val="28"/>
          <w:lang w:val="uk-UA" w:eastAsia="uk-UA"/>
        </w:rPr>
      </w:pPr>
      <w:r w:rsidRPr="00035D53">
        <w:rPr>
          <w:sz w:val="28"/>
          <w:szCs w:val="28"/>
          <w:lang w:val="uk-UA"/>
        </w:rPr>
        <w:t>-</w:t>
      </w:r>
      <w:r w:rsidR="0088511B" w:rsidRPr="00035D53">
        <w:rPr>
          <w:sz w:val="28"/>
          <w:szCs w:val="28"/>
          <w:lang w:val="uk-UA"/>
        </w:rPr>
        <w:t xml:space="preserve"> директора </w:t>
      </w:r>
      <w:proofErr w:type="spellStart"/>
      <w:r w:rsidR="0088511B" w:rsidRPr="00035D53">
        <w:rPr>
          <w:sz w:val="28"/>
          <w:szCs w:val="28"/>
        </w:rPr>
        <w:t>комунального</w:t>
      </w:r>
      <w:proofErr w:type="spellEnd"/>
      <w:r w:rsidR="0088511B" w:rsidRPr="00035D53">
        <w:rPr>
          <w:sz w:val="28"/>
          <w:szCs w:val="28"/>
        </w:rPr>
        <w:t xml:space="preserve"> закладу «</w:t>
      </w:r>
      <w:proofErr w:type="spellStart"/>
      <w:r w:rsidR="0088511B" w:rsidRPr="00035D53">
        <w:rPr>
          <w:sz w:val="28"/>
          <w:szCs w:val="28"/>
          <w:lang w:eastAsia="uk-UA"/>
        </w:rPr>
        <w:t>Публічна</w:t>
      </w:r>
      <w:proofErr w:type="spellEnd"/>
      <w:r w:rsidR="0088511B" w:rsidRPr="00035D53">
        <w:rPr>
          <w:sz w:val="28"/>
          <w:szCs w:val="28"/>
          <w:lang w:eastAsia="uk-UA"/>
        </w:rPr>
        <w:t xml:space="preserve"> </w:t>
      </w:r>
      <w:proofErr w:type="spellStart"/>
      <w:r w:rsidR="0088511B" w:rsidRPr="00035D53">
        <w:rPr>
          <w:sz w:val="28"/>
          <w:szCs w:val="28"/>
          <w:lang w:eastAsia="uk-UA"/>
        </w:rPr>
        <w:t>бібліотека</w:t>
      </w:r>
      <w:proofErr w:type="spellEnd"/>
      <w:r w:rsidR="0088511B" w:rsidRPr="00035D53">
        <w:rPr>
          <w:sz w:val="28"/>
          <w:szCs w:val="28"/>
          <w:lang w:eastAsia="uk-UA"/>
        </w:rPr>
        <w:t xml:space="preserve"> </w:t>
      </w:r>
      <w:proofErr w:type="spellStart"/>
      <w:r w:rsidR="0088511B" w:rsidRPr="00035D53">
        <w:rPr>
          <w:sz w:val="28"/>
          <w:szCs w:val="28"/>
          <w:lang w:eastAsia="uk-UA"/>
        </w:rPr>
        <w:t>Нетішинської</w:t>
      </w:r>
      <w:proofErr w:type="spellEnd"/>
      <w:r w:rsidR="0088511B" w:rsidRPr="00035D53">
        <w:rPr>
          <w:sz w:val="28"/>
          <w:szCs w:val="28"/>
          <w:lang w:eastAsia="uk-UA"/>
        </w:rPr>
        <w:t xml:space="preserve"> </w:t>
      </w:r>
      <w:proofErr w:type="spellStart"/>
      <w:r w:rsidR="0088511B" w:rsidRPr="00035D53">
        <w:rPr>
          <w:sz w:val="28"/>
          <w:szCs w:val="28"/>
          <w:lang w:eastAsia="uk-UA"/>
        </w:rPr>
        <w:t>міської</w:t>
      </w:r>
      <w:proofErr w:type="spellEnd"/>
      <w:r w:rsidR="0088511B" w:rsidRPr="00035D53">
        <w:rPr>
          <w:sz w:val="28"/>
          <w:szCs w:val="28"/>
          <w:lang w:eastAsia="uk-UA"/>
        </w:rPr>
        <w:t xml:space="preserve"> </w:t>
      </w:r>
      <w:proofErr w:type="spellStart"/>
      <w:r w:rsidR="0088511B" w:rsidRPr="00035D53">
        <w:rPr>
          <w:sz w:val="28"/>
          <w:szCs w:val="28"/>
          <w:lang w:eastAsia="uk-UA"/>
        </w:rPr>
        <w:t>територіальної</w:t>
      </w:r>
      <w:proofErr w:type="spellEnd"/>
      <w:r w:rsidR="0088511B" w:rsidRPr="00035D53">
        <w:rPr>
          <w:sz w:val="28"/>
          <w:szCs w:val="28"/>
          <w:lang w:eastAsia="uk-UA"/>
        </w:rPr>
        <w:t xml:space="preserve"> </w:t>
      </w:r>
      <w:proofErr w:type="spellStart"/>
      <w:r w:rsidR="0088511B" w:rsidRPr="00035D53">
        <w:rPr>
          <w:sz w:val="28"/>
          <w:szCs w:val="28"/>
          <w:lang w:eastAsia="uk-UA"/>
        </w:rPr>
        <w:t>громади</w:t>
      </w:r>
      <w:proofErr w:type="spellEnd"/>
      <w:r w:rsidR="0088511B" w:rsidRPr="00035D53">
        <w:rPr>
          <w:sz w:val="28"/>
          <w:szCs w:val="28"/>
          <w:lang w:eastAsia="uk-UA"/>
        </w:rPr>
        <w:t>»</w:t>
      </w:r>
      <w:r w:rsidRPr="00035D53">
        <w:rPr>
          <w:sz w:val="28"/>
          <w:szCs w:val="28"/>
          <w:lang w:val="uk-UA" w:eastAsia="uk-UA"/>
        </w:rPr>
        <w:t>;</w:t>
      </w:r>
    </w:p>
    <w:p w:rsidR="001A7AAC" w:rsidRPr="00035D53" w:rsidRDefault="001A7AAC" w:rsidP="00457A1B">
      <w:pPr>
        <w:pStyle w:val="rvps2"/>
        <w:spacing w:before="0" w:beforeAutospacing="0" w:after="0" w:afterAutospacing="0"/>
        <w:ind w:firstLine="450"/>
        <w:jc w:val="both"/>
        <w:textAlignment w:val="baseline"/>
        <w:rPr>
          <w:sz w:val="28"/>
          <w:szCs w:val="28"/>
          <w:lang w:val="uk-UA"/>
        </w:rPr>
      </w:pPr>
      <w:r w:rsidRPr="00035D53">
        <w:rPr>
          <w:sz w:val="28"/>
          <w:szCs w:val="28"/>
          <w:lang w:val="uk-UA" w:eastAsia="uk-UA"/>
        </w:rPr>
        <w:t xml:space="preserve">- </w:t>
      </w:r>
      <w:r w:rsidRPr="00035D53">
        <w:rPr>
          <w:sz w:val="28"/>
          <w:szCs w:val="28"/>
          <w:lang w:val="uk-UA"/>
        </w:rPr>
        <w:t xml:space="preserve">директора </w:t>
      </w:r>
      <w:proofErr w:type="spellStart"/>
      <w:r w:rsidRPr="00035D53">
        <w:rPr>
          <w:sz w:val="28"/>
          <w:szCs w:val="28"/>
          <w:lang w:eastAsia="uk-UA"/>
        </w:rPr>
        <w:t>комунального</w:t>
      </w:r>
      <w:proofErr w:type="spellEnd"/>
      <w:r w:rsidRPr="00035D53">
        <w:rPr>
          <w:sz w:val="28"/>
          <w:szCs w:val="28"/>
          <w:lang w:eastAsia="uk-UA"/>
        </w:rPr>
        <w:t xml:space="preserve"> закладу </w:t>
      </w:r>
      <w:r w:rsidRPr="00035D53">
        <w:rPr>
          <w:bCs/>
          <w:sz w:val="28"/>
          <w:szCs w:val="28"/>
        </w:rPr>
        <w:t>«</w:t>
      </w:r>
      <w:proofErr w:type="spellStart"/>
      <w:r w:rsidRPr="00035D53">
        <w:rPr>
          <w:bCs/>
          <w:sz w:val="28"/>
          <w:szCs w:val="28"/>
        </w:rPr>
        <w:t>Нетішинський</w:t>
      </w:r>
      <w:proofErr w:type="spellEnd"/>
      <w:r w:rsidRPr="00035D53">
        <w:rPr>
          <w:bCs/>
          <w:sz w:val="28"/>
          <w:szCs w:val="28"/>
        </w:rPr>
        <w:t xml:space="preserve"> </w:t>
      </w:r>
      <w:proofErr w:type="spellStart"/>
      <w:r w:rsidRPr="00035D53">
        <w:rPr>
          <w:bCs/>
          <w:sz w:val="28"/>
          <w:szCs w:val="28"/>
        </w:rPr>
        <w:t>міський</w:t>
      </w:r>
      <w:proofErr w:type="spellEnd"/>
      <w:r w:rsidRPr="00035D53">
        <w:rPr>
          <w:bCs/>
          <w:sz w:val="28"/>
          <w:szCs w:val="28"/>
        </w:rPr>
        <w:t xml:space="preserve"> </w:t>
      </w:r>
      <w:proofErr w:type="spellStart"/>
      <w:r w:rsidRPr="00035D53">
        <w:rPr>
          <w:bCs/>
          <w:sz w:val="28"/>
          <w:szCs w:val="28"/>
        </w:rPr>
        <w:t>Будинок</w:t>
      </w:r>
      <w:proofErr w:type="spellEnd"/>
      <w:r w:rsidRPr="00035D53">
        <w:rPr>
          <w:bCs/>
          <w:sz w:val="28"/>
          <w:szCs w:val="28"/>
        </w:rPr>
        <w:t xml:space="preserve"> </w:t>
      </w:r>
      <w:proofErr w:type="spellStart"/>
      <w:r w:rsidRPr="00035D53">
        <w:rPr>
          <w:bCs/>
          <w:sz w:val="28"/>
          <w:szCs w:val="28"/>
        </w:rPr>
        <w:t>культури</w:t>
      </w:r>
      <w:proofErr w:type="spellEnd"/>
      <w:r w:rsidRPr="00035D53">
        <w:rPr>
          <w:bCs/>
          <w:sz w:val="28"/>
          <w:szCs w:val="28"/>
        </w:rPr>
        <w:t>»</w:t>
      </w:r>
      <w:r w:rsidRPr="00035D53">
        <w:rPr>
          <w:sz w:val="28"/>
          <w:szCs w:val="28"/>
          <w:lang w:val="uk-UA"/>
        </w:rPr>
        <w:t>;</w:t>
      </w:r>
    </w:p>
    <w:p w:rsidR="001A7AAC" w:rsidRPr="00035D53" w:rsidRDefault="001A7AAC" w:rsidP="00457A1B">
      <w:pPr>
        <w:pStyle w:val="rvps2"/>
        <w:spacing w:before="0" w:beforeAutospacing="0" w:after="0" w:afterAutospacing="0"/>
        <w:ind w:firstLine="450"/>
        <w:jc w:val="both"/>
        <w:textAlignment w:val="baseline"/>
        <w:rPr>
          <w:bCs/>
          <w:sz w:val="28"/>
          <w:szCs w:val="28"/>
          <w:lang w:val="uk-UA"/>
        </w:rPr>
      </w:pPr>
      <w:r w:rsidRPr="00035D53">
        <w:rPr>
          <w:sz w:val="28"/>
          <w:szCs w:val="28"/>
          <w:lang w:val="uk-UA"/>
        </w:rPr>
        <w:t xml:space="preserve">- директора </w:t>
      </w:r>
      <w:proofErr w:type="spellStart"/>
      <w:r w:rsidRPr="00035D53">
        <w:rPr>
          <w:bCs/>
          <w:sz w:val="28"/>
          <w:szCs w:val="28"/>
        </w:rPr>
        <w:t>Нетішинського</w:t>
      </w:r>
      <w:proofErr w:type="spellEnd"/>
      <w:r w:rsidRPr="00035D53">
        <w:rPr>
          <w:bCs/>
          <w:sz w:val="28"/>
          <w:szCs w:val="28"/>
        </w:rPr>
        <w:t xml:space="preserve"> </w:t>
      </w:r>
      <w:proofErr w:type="spellStart"/>
      <w:r w:rsidRPr="00035D53">
        <w:rPr>
          <w:bCs/>
          <w:sz w:val="28"/>
          <w:szCs w:val="28"/>
        </w:rPr>
        <w:t>міського</w:t>
      </w:r>
      <w:proofErr w:type="spellEnd"/>
      <w:r w:rsidRPr="00035D53">
        <w:rPr>
          <w:bCs/>
          <w:sz w:val="28"/>
          <w:szCs w:val="28"/>
        </w:rPr>
        <w:t xml:space="preserve"> </w:t>
      </w:r>
      <w:proofErr w:type="spellStart"/>
      <w:r w:rsidRPr="00035D53">
        <w:rPr>
          <w:bCs/>
          <w:sz w:val="28"/>
          <w:szCs w:val="28"/>
        </w:rPr>
        <w:t>краєзнавчого</w:t>
      </w:r>
      <w:proofErr w:type="spellEnd"/>
      <w:r w:rsidRPr="00035D53">
        <w:rPr>
          <w:bCs/>
          <w:sz w:val="28"/>
          <w:szCs w:val="28"/>
        </w:rPr>
        <w:t xml:space="preserve"> музею</w:t>
      </w:r>
      <w:r w:rsidRPr="00035D53">
        <w:rPr>
          <w:bCs/>
          <w:sz w:val="28"/>
          <w:szCs w:val="28"/>
          <w:lang w:val="uk-UA"/>
        </w:rPr>
        <w:t>;</w:t>
      </w:r>
    </w:p>
    <w:p w:rsidR="001A7AAC" w:rsidRPr="00035D53" w:rsidRDefault="001A7AAC" w:rsidP="00457A1B">
      <w:pPr>
        <w:pStyle w:val="rvps2"/>
        <w:spacing w:before="0" w:beforeAutospacing="0" w:after="0" w:afterAutospacing="0"/>
        <w:ind w:firstLine="450"/>
        <w:jc w:val="both"/>
        <w:textAlignment w:val="baseline"/>
        <w:rPr>
          <w:sz w:val="28"/>
          <w:szCs w:val="28"/>
          <w:lang w:val="uk-UA"/>
        </w:rPr>
      </w:pPr>
      <w:r w:rsidRPr="00035D53">
        <w:rPr>
          <w:bCs/>
          <w:sz w:val="28"/>
          <w:szCs w:val="28"/>
          <w:lang w:val="uk-UA"/>
        </w:rPr>
        <w:t xml:space="preserve">- </w:t>
      </w:r>
      <w:r w:rsidRPr="00035D53">
        <w:rPr>
          <w:sz w:val="28"/>
          <w:szCs w:val="28"/>
          <w:lang w:val="uk-UA"/>
        </w:rPr>
        <w:t xml:space="preserve">директора </w:t>
      </w:r>
      <w:proofErr w:type="spellStart"/>
      <w:r w:rsidR="00BC57A7">
        <w:rPr>
          <w:sz w:val="28"/>
          <w:szCs w:val="28"/>
          <w:lang w:eastAsia="uk-UA"/>
        </w:rPr>
        <w:t>комунального</w:t>
      </w:r>
      <w:proofErr w:type="spellEnd"/>
      <w:r w:rsidR="00BC57A7">
        <w:rPr>
          <w:sz w:val="28"/>
          <w:szCs w:val="28"/>
          <w:lang w:eastAsia="uk-UA"/>
        </w:rPr>
        <w:t xml:space="preserve"> закладу «Палац </w:t>
      </w:r>
      <w:proofErr w:type="spellStart"/>
      <w:r w:rsidR="00BC57A7">
        <w:rPr>
          <w:sz w:val="28"/>
          <w:szCs w:val="28"/>
          <w:lang w:eastAsia="uk-UA"/>
        </w:rPr>
        <w:t>культури</w:t>
      </w:r>
      <w:proofErr w:type="spellEnd"/>
      <w:r w:rsidR="00BC57A7">
        <w:rPr>
          <w:sz w:val="28"/>
          <w:szCs w:val="28"/>
          <w:lang w:eastAsia="uk-UA"/>
        </w:rPr>
        <w:t xml:space="preserve"> </w:t>
      </w:r>
      <w:proofErr w:type="spellStart"/>
      <w:r w:rsidR="00BC57A7">
        <w:rPr>
          <w:sz w:val="28"/>
          <w:szCs w:val="28"/>
          <w:lang w:eastAsia="uk-UA"/>
        </w:rPr>
        <w:t>міста</w:t>
      </w:r>
      <w:proofErr w:type="spellEnd"/>
      <w:r w:rsidR="00BC57A7">
        <w:rPr>
          <w:sz w:val="28"/>
          <w:szCs w:val="28"/>
          <w:lang w:eastAsia="uk-UA"/>
        </w:rPr>
        <w:t xml:space="preserve"> </w:t>
      </w:r>
      <w:proofErr w:type="spellStart"/>
      <w:r w:rsidR="00BC57A7">
        <w:rPr>
          <w:sz w:val="28"/>
          <w:szCs w:val="28"/>
          <w:lang w:eastAsia="uk-UA"/>
        </w:rPr>
        <w:t>Нетішина</w:t>
      </w:r>
      <w:proofErr w:type="spellEnd"/>
      <w:r w:rsidR="00BC57A7">
        <w:rPr>
          <w:sz w:val="28"/>
          <w:szCs w:val="28"/>
          <w:lang w:eastAsia="uk-UA"/>
        </w:rPr>
        <w:t>»</w:t>
      </w:r>
      <w:r w:rsidRPr="00035D53">
        <w:rPr>
          <w:bCs/>
          <w:sz w:val="28"/>
          <w:szCs w:val="28"/>
          <w:lang w:val="uk-UA"/>
        </w:rPr>
        <w:t>.</w:t>
      </w:r>
    </w:p>
    <w:p w:rsidR="00457A1B" w:rsidRPr="00035D53" w:rsidRDefault="00575E8C" w:rsidP="00457A1B">
      <w:pPr>
        <w:pStyle w:val="rvps2"/>
        <w:spacing w:before="0" w:beforeAutospacing="0" w:after="0" w:afterAutospacing="0"/>
        <w:ind w:firstLine="450"/>
        <w:jc w:val="both"/>
        <w:textAlignment w:val="baseline"/>
        <w:rPr>
          <w:sz w:val="28"/>
          <w:szCs w:val="28"/>
          <w:bdr w:val="none" w:sz="0" w:space="0" w:color="auto" w:frame="1"/>
          <w:lang w:val="uk-UA"/>
        </w:rPr>
      </w:pPr>
      <w:r w:rsidRPr="008A780B">
        <w:rPr>
          <w:b/>
          <w:sz w:val="28"/>
          <w:szCs w:val="28"/>
          <w:lang w:val="uk-UA"/>
        </w:rPr>
        <w:t>До участі у конкурсах</w:t>
      </w:r>
      <w:r w:rsidR="00457A1B" w:rsidRPr="008A780B">
        <w:rPr>
          <w:b/>
          <w:sz w:val="28"/>
          <w:szCs w:val="28"/>
          <w:lang w:val="uk-UA"/>
        </w:rPr>
        <w:t xml:space="preserve"> запрошуються</w:t>
      </w:r>
      <w:r w:rsidR="00457A1B" w:rsidRPr="00035D53">
        <w:rPr>
          <w:sz w:val="28"/>
          <w:szCs w:val="28"/>
          <w:lang w:val="uk-UA"/>
        </w:rPr>
        <w:t xml:space="preserve"> громадяни України, </w:t>
      </w:r>
      <w:r w:rsidR="00457A1B" w:rsidRPr="00035D53">
        <w:rPr>
          <w:sz w:val="28"/>
          <w:szCs w:val="28"/>
          <w:bdr w:val="none" w:sz="0" w:space="0" w:color="auto" w:frame="1"/>
          <w:lang w:val="uk-UA"/>
        </w:rPr>
        <w:t>які мають вищу освіту, стаж роботи у сфері культури не менше трьох років, володіють державною мовою та здатні за своїми діловими і моральними якостями, освітнім і професійним рівнем виконувати відповідні посадові обов’язки.</w:t>
      </w:r>
      <w:r w:rsidR="00E74A74">
        <w:rPr>
          <w:sz w:val="28"/>
          <w:szCs w:val="28"/>
          <w:bdr w:val="none" w:sz="0" w:space="0" w:color="auto" w:frame="1"/>
          <w:lang w:val="uk-UA"/>
        </w:rPr>
        <w:t xml:space="preserve"> </w:t>
      </w:r>
    </w:p>
    <w:p w:rsidR="00457A1B" w:rsidRPr="00035D53" w:rsidRDefault="00457A1B" w:rsidP="00457A1B">
      <w:pPr>
        <w:pStyle w:val="rvps2"/>
        <w:spacing w:before="0" w:beforeAutospacing="0" w:after="0" w:afterAutospacing="0"/>
        <w:ind w:firstLine="450"/>
        <w:jc w:val="both"/>
        <w:textAlignment w:val="baseline"/>
        <w:rPr>
          <w:b/>
          <w:sz w:val="28"/>
          <w:szCs w:val="28"/>
          <w:lang w:val="uk-UA"/>
        </w:rPr>
      </w:pPr>
      <w:r w:rsidRPr="00035D53">
        <w:rPr>
          <w:b/>
          <w:sz w:val="28"/>
          <w:szCs w:val="28"/>
          <w:lang w:val="uk-UA"/>
        </w:rPr>
        <w:t xml:space="preserve">До конкурсної комісії необхідно подати: </w:t>
      </w:r>
    </w:p>
    <w:p w:rsidR="00457A1B" w:rsidRPr="00035D53" w:rsidRDefault="00BC57A7" w:rsidP="001A7AAC">
      <w:pPr>
        <w:pStyle w:val="a4"/>
        <w:jc w:val="both"/>
        <w:rPr>
          <w:rFonts w:ascii="Times New Roman" w:hAnsi="Times New Roman"/>
          <w:sz w:val="28"/>
          <w:szCs w:val="28"/>
          <w:lang w:val="uk-UA"/>
        </w:rPr>
      </w:pPr>
      <w:r>
        <w:rPr>
          <w:rFonts w:ascii="Times New Roman" w:hAnsi="Times New Roman"/>
          <w:sz w:val="28"/>
          <w:szCs w:val="28"/>
          <w:lang w:val="uk-UA"/>
        </w:rPr>
        <w:tab/>
      </w:r>
      <w:r w:rsidR="00457A1B" w:rsidRPr="00035D53">
        <w:rPr>
          <w:rFonts w:ascii="Times New Roman" w:hAnsi="Times New Roman"/>
          <w:sz w:val="28"/>
          <w:szCs w:val="28"/>
          <w:lang w:val="uk-UA"/>
        </w:rPr>
        <w:t>- заяву про участь у конкурсі з наданням згоди на обробку персональних даних відповідно до Закону України «Про захист персональних даних»;</w:t>
      </w:r>
    </w:p>
    <w:p w:rsidR="00457A1B" w:rsidRPr="001A7AAC" w:rsidRDefault="00BC57A7" w:rsidP="001A7AAC">
      <w:pPr>
        <w:pStyle w:val="a4"/>
        <w:jc w:val="both"/>
        <w:rPr>
          <w:rFonts w:ascii="Times New Roman" w:hAnsi="Times New Roman"/>
          <w:sz w:val="28"/>
          <w:szCs w:val="28"/>
          <w:lang w:val="uk-UA"/>
        </w:rPr>
      </w:pPr>
      <w:r>
        <w:rPr>
          <w:rFonts w:ascii="Times New Roman" w:hAnsi="Times New Roman"/>
          <w:sz w:val="28"/>
          <w:szCs w:val="28"/>
          <w:lang w:val="uk-UA"/>
        </w:rPr>
        <w:tab/>
      </w:r>
      <w:r w:rsidR="00457A1B" w:rsidRPr="00035D53">
        <w:rPr>
          <w:rFonts w:ascii="Times New Roman" w:hAnsi="Times New Roman"/>
          <w:sz w:val="28"/>
          <w:szCs w:val="28"/>
          <w:lang w:val="uk-UA"/>
        </w:rPr>
        <w:t>- автобіографію, що містить прізвище, ім’я та по батькові, число, місяць, рік і місце народження, інформацію про громадянство,</w:t>
      </w:r>
      <w:r w:rsidR="00457A1B" w:rsidRPr="001A7AAC">
        <w:rPr>
          <w:rFonts w:ascii="Times New Roman" w:hAnsi="Times New Roman"/>
          <w:sz w:val="28"/>
          <w:szCs w:val="28"/>
          <w:lang w:val="uk-UA"/>
        </w:rPr>
        <w:t xml:space="preserve"> відомості про освіту, трудову діяльність, посаду (заняття), місце роботи, громадську роботу (у тому числі на виборних посадах), контактний номер телефону та адресу електронної пошти чи іншого засобу зв’язку, відомості про наявність чи відсутність судимості;</w:t>
      </w:r>
    </w:p>
    <w:p w:rsidR="00457A1B" w:rsidRPr="001A7AAC" w:rsidRDefault="00BC57A7" w:rsidP="001A7AAC">
      <w:pPr>
        <w:pStyle w:val="a4"/>
        <w:jc w:val="both"/>
        <w:rPr>
          <w:rFonts w:ascii="Times New Roman" w:hAnsi="Times New Roman"/>
          <w:sz w:val="28"/>
          <w:szCs w:val="28"/>
          <w:lang w:val="uk-UA"/>
        </w:rPr>
      </w:pPr>
      <w:r>
        <w:rPr>
          <w:rFonts w:ascii="Times New Roman" w:hAnsi="Times New Roman"/>
          <w:sz w:val="28"/>
          <w:szCs w:val="28"/>
          <w:lang w:val="uk-UA"/>
        </w:rPr>
        <w:tab/>
      </w:r>
      <w:r w:rsidR="00457A1B" w:rsidRPr="001A7AAC">
        <w:rPr>
          <w:rFonts w:ascii="Times New Roman" w:hAnsi="Times New Roman"/>
          <w:sz w:val="28"/>
          <w:szCs w:val="28"/>
          <w:lang w:val="uk-UA"/>
        </w:rPr>
        <w:t>- копію документа, що посвідчує особу, копії документів про вищу освіту;</w:t>
      </w:r>
    </w:p>
    <w:p w:rsidR="00457A1B" w:rsidRPr="001A7AAC" w:rsidRDefault="00BC57A7" w:rsidP="001A7AAC">
      <w:pPr>
        <w:pStyle w:val="a4"/>
        <w:jc w:val="both"/>
        <w:rPr>
          <w:rFonts w:ascii="Times New Roman" w:hAnsi="Times New Roman"/>
          <w:sz w:val="28"/>
          <w:szCs w:val="28"/>
          <w:lang w:val="uk-UA"/>
        </w:rPr>
      </w:pPr>
      <w:r>
        <w:rPr>
          <w:rFonts w:ascii="Times New Roman" w:hAnsi="Times New Roman"/>
          <w:sz w:val="28"/>
          <w:szCs w:val="28"/>
          <w:lang w:val="uk-UA"/>
        </w:rPr>
        <w:tab/>
      </w:r>
      <w:r w:rsidR="00457A1B" w:rsidRPr="001A7AAC">
        <w:rPr>
          <w:rFonts w:ascii="Times New Roman" w:hAnsi="Times New Roman"/>
          <w:sz w:val="28"/>
          <w:szCs w:val="28"/>
          <w:lang w:val="uk-UA"/>
        </w:rPr>
        <w:t>- два рекомендаційні листи довільної форми;</w:t>
      </w:r>
    </w:p>
    <w:p w:rsidR="00457A1B" w:rsidRPr="001A7AAC" w:rsidRDefault="00BC57A7" w:rsidP="001A7AAC">
      <w:pPr>
        <w:pStyle w:val="a4"/>
        <w:jc w:val="both"/>
        <w:rPr>
          <w:rFonts w:ascii="Times New Roman" w:hAnsi="Times New Roman"/>
          <w:sz w:val="28"/>
          <w:szCs w:val="28"/>
          <w:lang w:val="uk-UA"/>
        </w:rPr>
      </w:pPr>
      <w:r>
        <w:rPr>
          <w:rFonts w:ascii="Times New Roman" w:hAnsi="Times New Roman"/>
          <w:sz w:val="28"/>
          <w:szCs w:val="28"/>
          <w:lang w:val="uk-UA"/>
        </w:rPr>
        <w:tab/>
      </w:r>
      <w:r w:rsidR="00457A1B" w:rsidRPr="001A7AAC">
        <w:rPr>
          <w:rFonts w:ascii="Times New Roman" w:hAnsi="Times New Roman"/>
          <w:sz w:val="28"/>
          <w:szCs w:val="28"/>
          <w:lang w:val="uk-UA"/>
        </w:rPr>
        <w:t>- мотиваційний лист довільної форми;</w:t>
      </w:r>
    </w:p>
    <w:p w:rsidR="00457A1B" w:rsidRPr="001A7AAC" w:rsidRDefault="00BC57A7" w:rsidP="001A7AAC">
      <w:pPr>
        <w:pStyle w:val="a4"/>
        <w:jc w:val="both"/>
        <w:rPr>
          <w:rFonts w:ascii="Times New Roman" w:hAnsi="Times New Roman"/>
          <w:sz w:val="28"/>
          <w:szCs w:val="28"/>
          <w:lang w:val="uk-UA"/>
        </w:rPr>
      </w:pPr>
      <w:r>
        <w:rPr>
          <w:rFonts w:ascii="Times New Roman" w:hAnsi="Times New Roman"/>
          <w:sz w:val="28"/>
          <w:szCs w:val="28"/>
          <w:lang w:val="uk-UA"/>
        </w:rPr>
        <w:tab/>
      </w:r>
      <w:r w:rsidR="001A7AAC" w:rsidRPr="001A7AAC">
        <w:rPr>
          <w:rFonts w:ascii="Times New Roman" w:hAnsi="Times New Roman"/>
          <w:sz w:val="28"/>
          <w:szCs w:val="28"/>
          <w:lang w:val="uk-UA"/>
        </w:rPr>
        <w:t xml:space="preserve">- </w:t>
      </w:r>
      <w:proofErr w:type="spellStart"/>
      <w:r w:rsidR="001A7AAC" w:rsidRPr="001A7AAC">
        <w:rPr>
          <w:rFonts w:ascii="Times New Roman" w:hAnsi="Times New Roman"/>
          <w:sz w:val="28"/>
          <w:szCs w:val="28"/>
          <w:lang w:val="uk-UA"/>
        </w:rPr>
        <w:t>проє</w:t>
      </w:r>
      <w:r w:rsidR="00457A1B" w:rsidRPr="001A7AAC">
        <w:rPr>
          <w:rFonts w:ascii="Times New Roman" w:hAnsi="Times New Roman"/>
          <w:sz w:val="28"/>
          <w:szCs w:val="28"/>
          <w:lang w:val="uk-UA"/>
        </w:rPr>
        <w:t>кт</w:t>
      </w:r>
      <w:proofErr w:type="spellEnd"/>
      <w:r w:rsidR="00457A1B" w:rsidRPr="001A7AAC">
        <w:rPr>
          <w:rFonts w:ascii="Times New Roman" w:hAnsi="Times New Roman"/>
          <w:sz w:val="28"/>
          <w:szCs w:val="28"/>
          <w:lang w:val="uk-UA"/>
        </w:rPr>
        <w:t xml:space="preserve"> програми розвитку закладу культури на один і п’ять років.</w:t>
      </w:r>
    </w:p>
    <w:p w:rsidR="00457A1B" w:rsidRPr="00035D53" w:rsidRDefault="00BC57A7" w:rsidP="001A7AAC">
      <w:pPr>
        <w:pStyle w:val="a4"/>
        <w:jc w:val="both"/>
        <w:rPr>
          <w:rFonts w:ascii="Times New Roman" w:hAnsi="Times New Roman"/>
          <w:sz w:val="28"/>
          <w:szCs w:val="28"/>
          <w:lang w:val="uk-UA"/>
        </w:rPr>
      </w:pPr>
      <w:r>
        <w:rPr>
          <w:rFonts w:ascii="Times New Roman" w:hAnsi="Times New Roman"/>
          <w:sz w:val="28"/>
          <w:szCs w:val="28"/>
          <w:lang w:val="uk-UA"/>
        </w:rPr>
        <w:tab/>
      </w:r>
      <w:r w:rsidR="00457A1B" w:rsidRPr="001A7AAC">
        <w:rPr>
          <w:rFonts w:ascii="Times New Roman" w:hAnsi="Times New Roman"/>
          <w:sz w:val="28"/>
          <w:szCs w:val="28"/>
          <w:lang w:val="uk-UA"/>
        </w:rPr>
        <w:t xml:space="preserve">Особа може надати інші документи, які, на її думку, підтверджують її </w:t>
      </w:r>
      <w:r w:rsidR="00457A1B" w:rsidRPr="00035D53">
        <w:rPr>
          <w:rFonts w:ascii="Times New Roman" w:hAnsi="Times New Roman"/>
          <w:sz w:val="28"/>
          <w:szCs w:val="28"/>
          <w:lang w:val="uk-UA"/>
        </w:rPr>
        <w:t>професійні чи моральні якості.</w:t>
      </w:r>
    </w:p>
    <w:p w:rsidR="00457A1B" w:rsidRDefault="00457A1B" w:rsidP="00457A1B">
      <w:pPr>
        <w:pStyle w:val="rvps2"/>
        <w:spacing w:before="0" w:beforeAutospacing="0" w:after="0" w:afterAutospacing="0"/>
        <w:ind w:firstLine="450"/>
        <w:jc w:val="both"/>
        <w:textAlignment w:val="baseline"/>
        <w:rPr>
          <w:sz w:val="28"/>
          <w:szCs w:val="28"/>
          <w:lang w:val="uk-UA"/>
        </w:rPr>
      </w:pPr>
      <w:r w:rsidRPr="00035D53">
        <w:rPr>
          <w:sz w:val="28"/>
          <w:szCs w:val="28"/>
          <w:lang w:val="uk-UA"/>
        </w:rPr>
        <w:t>Додаткова інформація щодо основних функціональних обов’язків, розміру та умов оплати праці</w:t>
      </w:r>
      <w:r w:rsidR="00E66A4C">
        <w:rPr>
          <w:sz w:val="28"/>
          <w:szCs w:val="28"/>
          <w:lang w:val="uk-UA"/>
        </w:rPr>
        <w:t>:</w:t>
      </w:r>
      <w:r w:rsidRPr="00035D53">
        <w:rPr>
          <w:sz w:val="28"/>
          <w:szCs w:val="28"/>
          <w:lang w:val="uk-UA"/>
        </w:rPr>
        <w:t xml:space="preserve"> </w:t>
      </w:r>
      <w:r w:rsidR="008D29BA" w:rsidRPr="00035D53">
        <w:rPr>
          <w:sz w:val="28"/>
          <w:szCs w:val="28"/>
          <w:lang w:val="uk-UA"/>
        </w:rPr>
        <w:t>директора комунального закладу «</w:t>
      </w:r>
      <w:r w:rsidR="008D29BA" w:rsidRPr="00035D53">
        <w:rPr>
          <w:sz w:val="28"/>
          <w:szCs w:val="28"/>
          <w:lang w:val="uk-UA" w:eastAsia="uk-UA"/>
        </w:rPr>
        <w:t xml:space="preserve">Публічна бібліотека </w:t>
      </w:r>
      <w:proofErr w:type="spellStart"/>
      <w:r w:rsidR="008D29BA" w:rsidRPr="00035D53">
        <w:rPr>
          <w:sz w:val="28"/>
          <w:szCs w:val="28"/>
          <w:lang w:val="uk-UA" w:eastAsia="uk-UA"/>
        </w:rPr>
        <w:t>Нетішинської</w:t>
      </w:r>
      <w:proofErr w:type="spellEnd"/>
      <w:r w:rsidR="008D29BA" w:rsidRPr="00035D53">
        <w:rPr>
          <w:sz w:val="28"/>
          <w:szCs w:val="28"/>
          <w:lang w:val="uk-UA" w:eastAsia="uk-UA"/>
        </w:rPr>
        <w:t xml:space="preserve"> міської територіальної громади», </w:t>
      </w:r>
      <w:r w:rsidR="008D29BA" w:rsidRPr="00035D53">
        <w:rPr>
          <w:sz w:val="28"/>
          <w:szCs w:val="28"/>
          <w:lang w:val="uk-UA"/>
        </w:rPr>
        <w:t xml:space="preserve">директора </w:t>
      </w:r>
      <w:r w:rsidR="008D29BA" w:rsidRPr="00035D53">
        <w:rPr>
          <w:sz w:val="28"/>
          <w:szCs w:val="28"/>
          <w:lang w:val="uk-UA" w:eastAsia="uk-UA"/>
        </w:rPr>
        <w:t xml:space="preserve">комунального закладу </w:t>
      </w:r>
      <w:r w:rsidR="008D29BA" w:rsidRPr="00035D53">
        <w:rPr>
          <w:bCs/>
          <w:sz w:val="28"/>
          <w:szCs w:val="28"/>
          <w:lang w:val="uk-UA"/>
        </w:rPr>
        <w:t>«</w:t>
      </w:r>
      <w:proofErr w:type="spellStart"/>
      <w:r w:rsidR="008D29BA" w:rsidRPr="00035D53">
        <w:rPr>
          <w:bCs/>
          <w:sz w:val="28"/>
          <w:szCs w:val="28"/>
          <w:lang w:val="uk-UA"/>
        </w:rPr>
        <w:t>Нетішинський</w:t>
      </w:r>
      <w:proofErr w:type="spellEnd"/>
      <w:r w:rsidR="008D29BA" w:rsidRPr="00035D53">
        <w:rPr>
          <w:bCs/>
          <w:sz w:val="28"/>
          <w:szCs w:val="28"/>
          <w:lang w:val="uk-UA"/>
        </w:rPr>
        <w:t xml:space="preserve"> міський Будинок культури»</w:t>
      </w:r>
      <w:r w:rsidR="008D29BA" w:rsidRPr="00035D53">
        <w:rPr>
          <w:sz w:val="28"/>
          <w:szCs w:val="28"/>
          <w:lang w:val="uk-UA"/>
        </w:rPr>
        <w:t xml:space="preserve">; директора </w:t>
      </w:r>
      <w:proofErr w:type="spellStart"/>
      <w:r w:rsidR="008D29BA" w:rsidRPr="00035D53">
        <w:rPr>
          <w:bCs/>
          <w:sz w:val="28"/>
          <w:szCs w:val="28"/>
          <w:lang w:val="uk-UA"/>
        </w:rPr>
        <w:t>Нетішинського</w:t>
      </w:r>
      <w:proofErr w:type="spellEnd"/>
      <w:r w:rsidR="008D29BA" w:rsidRPr="00035D53">
        <w:rPr>
          <w:bCs/>
          <w:sz w:val="28"/>
          <w:szCs w:val="28"/>
          <w:lang w:val="uk-UA"/>
        </w:rPr>
        <w:t xml:space="preserve"> міського краєзнавчого музею та </w:t>
      </w:r>
      <w:r w:rsidR="008D29BA" w:rsidRPr="00035D53">
        <w:rPr>
          <w:sz w:val="28"/>
          <w:szCs w:val="28"/>
          <w:lang w:val="uk-UA"/>
        </w:rPr>
        <w:t xml:space="preserve">директора </w:t>
      </w:r>
      <w:proofErr w:type="spellStart"/>
      <w:r w:rsidR="00BC57A7">
        <w:rPr>
          <w:sz w:val="28"/>
          <w:szCs w:val="28"/>
          <w:lang w:eastAsia="uk-UA"/>
        </w:rPr>
        <w:t>комунального</w:t>
      </w:r>
      <w:proofErr w:type="spellEnd"/>
      <w:r w:rsidR="00BC57A7">
        <w:rPr>
          <w:sz w:val="28"/>
          <w:szCs w:val="28"/>
          <w:lang w:eastAsia="uk-UA"/>
        </w:rPr>
        <w:t xml:space="preserve"> закладу «Палац </w:t>
      </w:r>
      <w:proofErr w:type="spellStart"/>
      <w:r w:rsidR="00BC57A7">
        <w:rPr>
          <w:sz w:val="28"/>
          <w:szCs w:val="28"/>
          <w:lang w:eastAsia="uk-UA"/>
        </w:rPr>
        <w:t>культури</w:t>
      </w:r>
      <w:proofErr w:type="spellEnd"/>
      <w:r w:rsidR="00BC57A7">
        <w:rPr>
          <w:sz w:val="28"/>
          <w:szCs w:val="28"/>
          <w:lang w:eastAsia="uk-UA"/>
        </w:rPr>
        <w:t xml:space="preserve"> </w:t>
      </w:r>
      <w:proofErr w:type="spellStart"/>
      <w:r w:rsidR="00BC57A7">
        <w:rPr>
          <w:sz w:val="28"/>
          <w:szCs w:val="28"/>
          <w:lang w:eastAsia="uk-UA"/>
        </w:rPr>
        <w:t>міста</w:t>
      </w:r>
      <w:proofErr w:type="spellEnd"/>
      <w:r w:rsidR="00BC57A7">
        <w:rPr>
          <w:sz w:val="28"/>
          <w:szCs w:val="28"/>
          <w:lang w:eastAsia="uk-UA"/>
        </w:rPr>
        <w:t xml:space="preserve"> </w:t>
      </w:r>
      <w:proofErr w:type="spellStart"/>
      <w:r w:rsidR="00BC57A7">
        <w:rPr>
          <w:sz w:val="28"/>
          <w:szCs w:val="28"/>
          <w:lang w:eastAsia="uk-UA"/>
        </w:rPr>
        <w:t>Нетішина</w:t>
      </w:r>
      <w:proofErr w:type="spellEnd"/>
      <w:r w:rsidR="00BC57A7">
        <w:rPr>
          <w:sz w:val="28"/>
          <w:szCs w:val="28"/>
          <w:lang w:eastAsia="uk-UA"/>
        </w:rPr>
        <w:t>»</w:t>
      </w:r>
      <w:r w:rsidR="00BC57A7">
        <w:rPr>
          <w:sz w:val="28"/>
          <w:szCs w:val="28"/>
          <w:lang w:val="uk-UA" w:eastAsia="uk-UA"/>
        </w:rPr>
        <w:t xml:space="preserve"> </w:t>
      </w:r>
      <w:r w:rsidRPr="00035D53">
        <w:rPr>
          <w:sz w:val="28"/>
          <w:szCs w:val="28"/>
          <w:lang w:val="uk-UA"/>
        </w:rPr>
        <w:t xml:space="preserve">надається начальником управління культури виконавчого комітету </w:t>
      </w:r>
      <w:proofErr w:type="spellStart"/>
      <w:r w:rsidRPr="00035D53">
        <w:rPr>
          <w:sz w:val="28"/>
          <w:szCs w:val="28"/>
          <w:lang w:val="uk-UA"/>
        </w:rPr>
        <w:t>Нетішинської</w:t>
      </w:r>
      <w:proofErr w:type="spellEnd"/>
      <w:r w:rsidRPr="00035D53">
        <w:rPr>
          <w:sz w:val="28"/>
          <w:szCs w:val="28"/>
          <w:lang w:val="uk-UA"/>
        </w:rPr>
        <w:t xml:space="preserve"> міської ради Іваном Михасиком.</w:t>
      </w:r>
    </w:p>
    <w:p w:rsidR="00DD0D5D" w:rsidRPr="00575E8C" w:rsidRDefault="00E74A74" w:rsidP="00457A1B">
      <w:pPr>
        <w:pStyle w:val="rvps2"/>
        <w:spacing w:before="0" w:beforeAutospacing="0" w:after="0" w:afterAutospacing="0"/>
        <w:ind w:firstLine="450"/>
        <w:jc w:val="both"/>
        <w:textAlignment w:val="baseline"/>
        <w:rPr>
          <w:sz w:val="28"/>
          <w:szCs w:val="28"/>
          <w:lang w:val="uk-UA" w:eastAsia="uk-UA"/>
        </w:rPr>
      </w:pPr>
      <w:r>
        <w:rPr>
          <w:sz w:val="28"/>
          <w:szCs w:val="28"/>
          <w:lang w:val="uk-UA" w:eastAsia="uk-UA"/>
        </w:rPr>
        <w:t>Конкурсні відбори на зайняття посад включають в себе два етапи: розгляд документів поданих кандидатами на відповідність кваліфікаційним вимогам та співбесіду з кандидатами, які відповідають кваліфікаційним вимогам, під час якої конкурсна комісія засл</w:t>
      </w:r>
      <w:r w:rsidR="008A780B">
        <w:rPr>
          <w:sz w:val="28"/>
          <w:szCs w:val="28"/>
          <w:lang w:val="uk-UA" w:eastAsia="uk-UA"/>
        </w:rPr>
        <w:t xml:space="preserve">уховує публічні презентації </w:t>
      </w:r>
      <w:proofErr w:type="spellStart"/>
      <w:r w:rsidR="008A780B">
        <w:rPr>
          <w:sz w:val="28"/>
          <w:szCs w:val="28"/>
          <w:lang w:val="uk-UA" w:eastAsia="uk-UA"/>
        </w:rPr>
        <w:t>проє</w:t>
      </w:r>
      <w:r>
        <w:rPr>
          <w:sz w:val="28"/>
          <w:szCs w:val="28"/>
          <w:lang w:val="uk-UA" w:eastAsia="uk-UA"/>
        </w:rPr>
        <w:t>ктів</w:t>
      </w:r>
      <w:proofErr w:type="spellEnd"/>
      <w:r>
        <w:rPr>
          <w:sz w:val="28"/>
          <w:szCs w:val="28"/>
          <w:lang w:val="uk-UA" w:eastAsia="uk-UA"/>
        </w:rPr>
        <w:t xml:space="preserve"> програм розвитку закладу культури на один і п’ять років.</w:t>
      </w:r>
      <w:r w:rsidR="008A780B">
        <w:rPr>
          <w:sz w:val="28"/>
          <w:szCs w:val="28"/>
          <w:lang w:val="uk-UA" w:eastAsia="uk-UA"/>
        </w:rPr>
        <w:t xml:space="preserve"> Строк проведення конкурсів – не більше двох місяців з дня оголошення конкурсів.</w:t>
      </w:r>
    </w:p>
    <w:p w:rsidR="00457A1B" w:rsidRPr="00DD0D5D" w:rsidRDefault="00457A1B" w:rsidP="00457A1B">
      <w:pPr>
        <w:pStyle w:val="rvps2"/>
        <w:spacing w:before="0" w:beforeAutospacing="0" w:after="0" w:afterAutospacing="0"/>
        <w:ind w:firstLine="450"/>
        <w:jc w:val="both"/>
        <w:textAlignment w:val="baseline"/>
        <w:rPr>
          <w:sz w:val="28"/>
          <w:szCs w:val="28"/>
          <w:bdr w:val="none" w:sz="0" w:space="0" w:color="auto" w:frame="1"/>
          <w:lang w:val="uk-UA"/>
        </w:rPr>
      </w:pPr>
      <w:r w:rsidRPr="008A780B">
        <w:rPr>
          <w:b/>
          <w:sz w:val="28"/>
          <w:szCs w:val="28"/>
          <w:bdr w:val="none" w:sz="0" w:space="0" w:color="auto" w:frame="1"/>
          <w:lang w:val="uk-UA"/>
        </w:rPr>
        <w:lastRenderedPageBreak/>
        <w:t>Термін подання документів</w:t>
      </w:r>
      <w:r w:rsidRPr="00DD0D5D">
        <w:rPr>
          <w:sz w:val="28"/>
          <w:szCs w:val="28"/>
          <w:bdr w:val="none" w:sz="0" w:space="0" w:color="auto" w:frame="1"/>
          <w:lang w:val="uk-UA"/>
        </w:rPr>
        <w:t xml:space="preserve">: від </w:t>
      </w:r>
      <w:r w:rsidR="008D29BA" w:rsidRPr="00DD0D5D">
        <w:rPr>
          <w:sz w:val="28"/>
          <w:szCs w:val="28"/>
          <w:bdr w:val="none" w:sz="0" w:space="0" w:color="auto" w:frame="1"/>
          <w:lang w:val="uk-UA"/>
        </w:rPr>
        <w:t>04 листопада</w:t>
      </w:r>
      <w:r w:rsidRPr="00DD0D5D">
        <w:rPr>
          <w:sz w:val="28"/>
          <w:szCs w:val="28"/>
          <w:bdr w:val="none" w:sz="0" w:space="0" w:color="auto" w:frame="1"/>
          <w:lang w:val="uk-UA"/>
        </w:rPr>
        <w:t xml:space="preserve"> до </w:t>
      </w:r>
      <w:r w:rsidR="00DD0D5D">
        <w:rPr>
          <w:sz w:val="28"/>
          <w:szCs w:val="28"/>
          <w:bdr w:val="none" w:sz="0" w:space="0" w:color="auto" w:frame="1"/>
          <w:lang w:val="uk-UA"/>
        </w:rPr>
        <w:t>03</w:t>
      </w:r>
      <w:r w:rsidR="008D29BA" w:rsidRPr="00DD0D5D">
        <w:rPr>
          <w:sz w:val="28"/>
          <w:szCs w:val="28"/>
          <w:bdr w:val="none" w:sz="0" w:space="0" w:color="auto" w:frame="1"/>
          <w:lang w:val="uk-UA"/>
        </w:rPr>
        <w:t xml:space="preserve"> грудня 2021</w:t>
      </w:r>
      <w:r w:rsidR="00DD0D5D">
        <w:rPr>
          <w:sz w:val="28"/>
          <w:szCs w:val="28"/>
          <w:bdr w:val="none" w:sz="0" w:space="0" w:color="auto" w:frame="1"/>
          <w:lang w:val="uk-UA"/>
        </w:rPr>
        <w:t xml:space="preserve"> року включно.</w:t>
      </w:r>
      <w:r w:rsidR="008A780B">
        <w:rPr>
          <w:sz w:val="28"/>
          <w:szCs w:val="28"/>
          <w:bdr w:val="none" w:sz="0" w:space="0" w:color="auto" w:frame="1"/>
          <w:lang w:val="uk-UA"/>
        </w:rPr>
        <w:t xml:space="preserve"> Дата початку формування конкурсної комісії – 04 листопада 2021 року.</w:t>
      </w:r>
    </w:p>
    <w:p w:rsidR="00457A1B" w:rsidRPr="00DD0D5D" w:rsidRDefault="008A780B" w:rsidP="00457A1B">
      <w:pPr>
        <w:jc w:val="both"/>
        <w:rPr>
          <w:rFonts w:ascii="Times New Roman" w:hAnsi="Times New Roman"/>
          <w:sz w:val="28"/>
          <w:szCs w:val="28"/>
          <w:lang w:val="uk-UA"/>
        </w:rPr>
      </w:pPr>
      <w:r>
        <w:rPr>
          <w:rFonts w:ascii="Times New Roman" w:hAnsi="Times New Roman"/>
          <w:sz w:val="28"/>
          <w:szCs w:val="28"/>
          <w:lang w:val="uk-UA"/>
        </w:rPr>
        <w:tab/>
      </w:r>
      <w:r w:rsidR="008D29BA" w:rsidRPr="008A780B">
        <w:rPr>
          <w:rFonts w:ascii="Times New Roman" w:hAnsi="Times New Roman"/>
          <w:b/>
          <w:sz w:val="28"/>
          <w:szCs w:val="28"/>
          <w:lang w:val="uk-UA"/>
        </w:rPr>
        <w:t>Адреса:</w:t>
      </w:r>
      <w:r w:rsidR="008D29BA" w:rsidRPr="00DD0D5D">
        <w:rPr>
          <w:rFonts w:ascii="Times New Roman" w:hAnsi="Times New Roman"/>
          <w:sz w:val="28"/>
          <w:szCs w:val="28"/>
          <w:lang w:val="uk-UA"/>
        </w:rPr>
        <w:t xml:space="preserve"> м. </w:t>
      </w:r>
      <w:proofErr w:type="spellStart"/>
      <w:r w:rsidR="008D29BA" w:rsidRPr="00DD0D5D">
        <w:rPr>
          <w:rFonts w:ascii="Times New Roman" w:hAnsi="Times New Roman"/>
          <w:sz w:val="28"/>
          <w:szCs w:val="28"/>
          <w:lang w:val="uk-UA"/>
        </w:rPr>
        <w:t>Нетішин</w:t>
      </w:r>
      <w:proofErr w:type="spellEnd"/>
      <w:r w:rsidR="008D29BA" w:rsidRPr="00DD0D5D">
        <w:rPr>
          <w:rFonts w:ascii="Times New Roman" w:hAnsi="Times New Roman"/>
          <w:sz w:val="28"/>
          <w:szCs w:val="28"/>
          <w:lang w:val="uk-UA"/>
        </w:rPr>
        <w:t>, вул. Шевченка</w:t>
      </w:r>
      <w:r w:rsidR="00457A1B" w:rsidRPr="00DD0D5D">
        <w:rPr>
          <w:rFonts w:ascii="Times New Roman" w:hAnsi="Times New Roman"/>
          <w:sz w:val="28"/>
          <w:szCs w:val="28"/>
          <w:lang w:val="uk-UA"/>
        </w:rPr>
        <w:t xml:space="preserve">, </w:t>
      </w:r>
      <w:r w:rsidR="008D29BA" w:rsidRPr="00DD0D5D">
        <w:rPr>
          <w:rFonts w:ascii="Times New Roman" w:hAnsi="Times New Roman"/>
          <w:sz w:val="28"/>
          <w:szCs w:val="28"/>
          <w:lang w:val="uk-UA"/>
        </w:rPr>
        <w:t>б.1</w:t>
      </w:r>
      <w:r w:rsidR="00457A1B" w:rsidRPr="00DD0D5D">
        <w:rPr>
          <w:rFonts w:ascii="Times New Roman" w:hAnsi="Times New Roman"/>
          <w:sz w:val="28"/>
          <w:szCs w:val="28"/>
          <w:lang w:val="uk-UA"/>
        </w:rPr>
        <w:t xml:space="preserve">, управління культури виконавчого комітету </w:t>
      </w:r>
      <w:proofErr w:type="spellStart"/>
      <w:r w:rsidR="00457A1B" w:rsidRPr="00DD0D5D">
        <w:rPr>
          <w:rFonts w:ascii="Times New Roman" w:hAnsi="Times New Roman"/>
          <w:sz w:val="28"/>
          <w:szCs w:val="28"/>
          <w:lang w:val="uk-UA"/>
        </w:rPr>
        <w:t>Нетішинської</w:t>
      </w:r>
      <w:proofErr w:type="spellEnd"/>
      <w:r w:rsidR="00457A1B" w:rsidRPr="00DD0D5D">
        <w:rPr>
          <w:rFonts w:ascii="Times New Roman" w:hAnsi="Times New Roman"/>
          <w:sz w:val="28"/>
          <w:szCs w:val="28"/>
          <w:lang w:val="uk-UA"/>
        </w:rPr>
        <w:t xml:space="preserve"> міської ради.</w:t>
      </w:r>
    </w:p>
    <w:p w:rsidR="00457A1B" w:rsidRPr="00DD0D5D" w:rsidRDefault="008A780B" w:rsidP="00457A1B">
      <w:pPr>
        <w:jc w:val="both"/>
        <w:rPr>
          <w:rFonts w:ascii="Times New Roman" w:hAnsi="Times New Roman"/>
          <w:sz w:val="28"/>
          <w:szCs w:val="28"/>
          <w:lang w:val="uk-UA"/>
        </w:rPr>
      </w:pPr>
      <w:r>
        <w:rPr>
          <w:rFonts w:ascii="Times New Roman" w:hAnsi="Times New Roman"/>
          <w:b/>
          <w:sz w:val="28"/>
          <w:szCs w:val="28"/>
          <w:lang w:val="uk-UA"/>
        </w:rPr>
        <w:tab/>
      </w:r>
      <w:r w:rsidR="00457A1B" w:rsidRPr="008A780B">
        <w:rPr>
          <w:rFonts w:ascii="Times New Roman" w:hAnsi="Times New Roman"/>
          <w:b/>
          <w:sz w:val="28"/>
          <w:szCs w:val="28"/>
          <w:lang w:val="uk-UA"/>
        </w:rPr>
        <w:t>Телефони для довідок</w:t>
      </w:r>
      <w:r w:rsidR="00457A1B" w:rsidRPr="00DD0D5D">
        <w:rPr>
          <w:rFonts w:ascii="Times New Roman" w:hAnsi="Times New Roman"/>
          <w:sz w:val="28"/>
          <w:szCs w:val="28"/>
          <w:lang w:val="uk-UA"/>
        </w:rPr>
        <w:t xml:space="preserve">: </w:t>
      </w:r>
      <w:r w:rsidR="00575E8C" w:rsidRPr="00DD0D5D">
        <w:rPr>
          <w:rFonts w:ascii="Times New Roman" w:hAnsi="Times New Roman"/>
          <w:sz w:val="28"/>
          <w:szCs w:val="28"/>
          <w:lang w:val="uk-UA"/>
        </w:rPr>
        <w:t>9-11-95, 9-00-46 та</w:t>
      </w:r>
      <w:r w:rsidR="008D29BA" w:rsidRPr="00DD0D5D">
        <w:rPr>
          <w:rFonts w:ascii="Times New Roman" w:hAnsi="Times New Roman"/>
          <w:sz w:val="28"/>
          <w:szCs w:val="28"/>
          <w:lang w:val="uk-UA"/>
        </w:rPr>
        <w:t xml:space="preserve">  9-02-52</w:t>
      </w:r>
    </w:p>
    <w:p w:rsidR="008B2A58" w:rsidRPr="005D34CF" w:rsidRDefault="008B2A58" w:rsidP="008B2A58">
      <w:pPr>
        <w:pStyle w:val="rvps2"/>
        <w:spacing w:before="0" w:beforeAutospacing="0" w:after="0" w:afterAutospacing="0"/>
        <w:ind w:firstLine="450"/>
        <w:jc w:val="both"/>
        <w:textAlignment w:val="baseline"/>
      </w:pPr>
      <w:r w:rsidRPr="00AD1457">
        <w:rPr>
          <w:b/>
          <w:sz w:val="28"/>
          <w:szCs w:val="28"/>
          <w:lang w:val="uk-UA"/>
        </w:rPr>
        <w:t xml:space="preserve">Е-mail: </w:t>
      </w:r>
      <w:hyperlink r:id="rId4" w:history="1">
        <w:r w:rsidRPr="00AD1457">
          <w:rPr>
            <w:rStyle w:val="a3"/>
            <w:b/>
            <w:color w:val="auto"/>
            <w:sz w:val="28"/>
            <w:szCs w:val="28"/>
            <w:lang w:val="uk-UA"/>
          </w:rPr>
          <w:t>netishyn.vkt@gmail.com</w:t>
        </w:r>
      </w:hyperlink>
      <w:r w:rsidRPr="00AD1457">
        <w:rPr>
          <w:sz w:val="28"/>
          <w:szCs w:val="28"/>
          <w:lang w:val="uk-UA"/>
        </w:rPr>
        <w:t>.</w:t>
      </w:r>
    </w:p>
    <w:p w:rsidR="009F697E" w:rsidRPr="005D34CF" w:rsidRDefault="009F697E" w:rsidP="009F697E">
      <w:pPr>
        <w:pStyle w:val="a5"/>
        <w:shd w:val="clear" w:color="auto" w:fill="FFFFFF" w:themeFill="background1"/>
        <w:tabs>
          <w:tab w:val="left" w:pos="1134"/>
        </w:tabs>
        <w:ind w:left="142"/>
        <w:jc w:val="both"/>
        <w:rPr>
          <w:b/>
          <w:lang w:val="ru-RU"/>
        </w:rPr>
      </w:pPr>
    </w:p>
    <w:p w:rsidR="008B2A58" w:rsidRDefault="008B2A58" w:rsidP="009F697E">
      <w:pPr>
        <w:pStyle w:val="a5"/>
        <w:shd w:val="clear" w:color="auto" w:fill="FFFFFF" w:themeFill="background1"/>
        <w:tabs>
          <w:tab w:val="left" w:pos="1134"/>
        </w:tabs>
        <w:ind w:left="142"/>
        <w:jc w:val="both"/>
        <w:rPr>
          <w:b/>
        </w:rPr>
      </w:pPr>
    </w:p>
    <w:p w:rsidR="008B2A58" w:rsidRDefault="008B2A58" w:rsidP="009F697E">
      <w:pPr>
        <w:pStyle w:val="a5"/>
        <w:shd w:val="clear" w:color="auto" w:fill="FFFFFF" w:themeFill="background1"/>
        <w:tabs>
          <w:tab w:val="left" w:pos="1134"/>
        </w:tabs>
        <w:ind w:left="142"/>
        <w:jc w:val="both"/>
        <w:rPr>
          <w:b/>
        </w:rPr>
      </w:pPr>
    </w:p>
    <w:p w:rsidR="008B2A58" w:rsidRDefault="008B2A58" w:rsidP="009F697E">
      <w:pPr>
        <w:pStyle w:val="a5"/>
        <w:shd w:val="clear" w:color="auto" w:fill="FFFFFF" w:themeFill="background1"/>
        <w:tabs>
          <w:tab w:val="left" w:pos="1134"/>
        </w:tabs>
        <w:ind w:left="142"/>
        <w:jc w:val="both"/>
        <w:rPr>
          <w:b/>
        </w:rPr>
      </w:pPr>
    </w:p>
    <w:p w:rsidR="008B2A58" w:rsidRDefault="008B2A58" w:rsidP="009F697E">
      <w:pPr>
        <w:pStyle w:val="a5"/>
        <w:shd w:val="clear" w:color="auto" w:fill="FFFFFF" w:themeFill="background1"/>
        <w:tabs>
          <w:tab w:val="left" w:pos="1134"/>
        </w:tabs>
        <w:ind w:left="142"/>
        <w:jc w:val="both"/>
        <w:rPr>
          <w:b/>
        </w:rPr>
      </w:pPr>
    </w:p>
    <w:p w:rsidR="008B2A58" w:rsidRDefault="008B2A58" w:rsidP="009F697E">
      <w:pPr>
        <w:pStyle w:val="a5"/>
        <w:shd w:val="clear" w:color="auto" w:fill="FFFFFF" w:themeFill="background1"/>
        <w:tabs>
          <w:tab w:val="left" w:pos="1134"/>
        </w:tabs>
        <w:ind w:left="142"/>
        <w:jc w:val="both"/>
        <w:rPr>
          <w:b/>
        </w:rPr>
      </w:pPr>
    </w:p>
    <w:p w:rsidR="008B2A58" w:rsidRDefault="008B2A58" w:rsidP="009F697E">
      <w:pPr>
        <w:pStyle w:val="a5"/>
        <w:shd w:val="clear" w:color="auto" w:fill="FFFFFF" w:themeFill="background1"/>
        <w:tabs>
          <w:tab w:val="left" w:pos="1134"/>
        </w:tabs>
        <w:ind w:left="142"/>
        <w:jc w:val="both"/>
        <w:rPr>
          <w:b/>
        </w:rPr>
      </w:pPr>
    </w:p>
    <w:sectPr w:rsidR="008B2A58" w:rsidSect="00ED7C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0F425C"/>
    <w:rsid w:val="0001541D"/>
    <w:rsid w:val="00035D53"/>
    <w:rsid w:val="00080157"/>
    <w:rsid w:val="000F425C"/>
    <w:rsid w:val="001072DE"/>
    <w:rsid w:val="001A7AAC"/>
    <w:rsid w:val="0028788A"/>
    <w:rsid w:val="0036217B"/>
    <w:rsid w:val="003F409B"/>
    <w:rsid w:val="004129DF"/>
    <w:rsid w:val="00457A1B"/>
    <w:rsid w:val="004A2BE7"/>
    <w:rsid w:val="005078A5"/>
    <w:rsid w:val="005357A1"/>
    <w:rsid w:val="00565CB1"/>
    <w:rsid w:val="00575E8C"/>
    <w:rsid w:val="005D34CF"/>
    <w:rsid w:val="00604AF2"/>
    <w:rsid w:val="00657162"/>
    <w:rsid w:val="006A7331"/>
    <w:rsid w:val="006B50C7"/>
    <w:rsid w:val="006C6172"/>
    <w:rsid w:val="00726C8A"/>
    <w:rsid w:val="007E7CE7"/>
    <w:rsid w:val="00866E0D"/>
    <w:rsid w:val="0088511B"/>
    <w:rsid w:val="008A780B"/>
    <w:rsid w:val="008B2A58"/>
    <w:rsid w:val="008C7D77"/>
    <w:rsid w:val="008D29BA"/>
    <w:rsid w:val="0091686B"/>
    <w:rsid w:val="00934295"/>
    <w:rsid w:val="00942F2C"/>
    <w:rsid w:val="00966D76"/>
    <w:rsid w:val="009E4BE4"/>
    <w:rsid w:val="009F697E"/>
    <w:rsid w:val="00A969B8"/>
    <w:rsid w:val="00AD1457"/>
    <w:rsid w:val="00AD4A4A"/>
    <w:rsid w:val="00B260EF"/>
    <w:rsid w:val="00B40507"/>
    <w:rsid w:val="00BA2EC9"/>
    <w:rsid w:val="00BC57A7"/>
    <w:rsid w:val="00BF7394"/>
    <w:rsid w:val="00C471D3"/>
    <w:rsid w:val="00CF59D0"/>
    <w:rsid w:val="00D00945"/>
    <w:rsid w:val="00D0618D"/>
    <w:rsid w:val="00DD0D5D"/>
    <w:rsid w:val="00E0633E"/>
    <w:rsid w:val="00E07AF8"/>
    <w:rsid w:val="00E23B18"/>
    <w:rsid w:val="00E44E30"/>
    <w:rsid w:val="00E66A4C"/>
    <w:rsid w:val="00E74A74"/>
    <w:rsid w:val="00EC69A8"/>
    <w:rsid w:val="00ED7C45"/>
    <w:rsid w:val="00FB5B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25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F425C"/>
    <w:rPr>
      <w:color w:val="0000FF"/>
      <w:u w:val="single"/>
    </w:rPr>
  </w:style>
  <w:style w:type="paragraph" w:customStyle="1" w:styleId="rvps2">
    <w:name w:val="rvps2"/>
    <w:basedOn w:val="a"/>
    <w:rsid w:val="000F425C"/>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0F425C"/>
  </w:style>
  <w:style w:type="character" w:customStyle="1" w:styleId="rvts23">
    <w:name w:val="rvts23"/>
    <w:basedOn w:val="a0"/>
    <w:rsid w:val="00CF59D0"/>
  </w:style>
  <w:style w:type="paragraph" w:styleId="a4">
    <w:name w:val="No Spacing"/>
    <w:uiPriority w:val="1"/>
    <w:qFormat/>
    <w:rsid w:val="001A7AAC"/>
    <w:pPr>
      <w:spacing w:after="0" w:line="240" w:lineRule="auto"/>
    </w:pPr>
    <w:rPr>
      <w:rFonts w:ascii="Calibri" w:eastAsia="Times New Roman" w:hAnsi="Calibri" w:cs="Times New Roman"/>
    </w:rPr>
  </w:style>
  <w:style w:type="paragraph" w:styleId="a5">
    <w:name w:val="List Paragraph"/>
    <w:basedOn w:val="a"/>
    <w:uiPriority w:val="34"/>
    <w:qFormat/>
    <w:rsid w:val="009F697E"/>
    <w:pPr>
      <w:spacing w:after="0" w:line="240" w:lineRule="auto"/>
      <w:ind w:left="720"/>
      <w:contextualSpacing/>
    </w:pPr>
    <w:rPr>
      <w:rFonts w:ascii="Times New Roman" w:hAnsi="Times New Roman"/>
      <w:sz w:val="28"/>
      <w:szCs w:val="20"/>
      <w:lang w:val="uk-UA" w:eastAsia="ru-RU"/>
    </w:rPr>
  </w:style>
</w:styles>
</file>

<file path=word/webSettings.xml><?xml version="1.0" encoding="utf-8"?>
<w:webSettings xmlns:r="http://schemas.openxmlformats.org/officeDocument/2006/relationships" xmlns:w="http://schemas.openxmlformats.org/wordprocessingml/2006/main">
  <w:divs>
    <w:div w:id="994650119">
      <w:bodyDiv w:val="1"/>
      <w:marLeft w:val="0"/>
      <w:marRight w:val="0"/>
      <w:marTop w:val="0"/>
      <w:marBottom w:val="0"/>
      <w:divBdr>
        <w:top w:val="none" w:sz="0" w:space="0" w:color="auto"/>
        <w:left w:val="none" w:sz="0" w:space="0" w:color="auto"/>
        <w:bottom w:val="none" w:sz="0" w:space="0" w:color="auto"/>
        <w:right w:val="none" w:sz="0" w:space="0" w:color="auto"/>
      </w:divBdr>
    </w:div>
    <w:div w:id="1029376637">
      <w:bodyDiv w:val="1"/>
      <w:marLeft w:val="0"/>
      <w:marRight w:val="0"/>
      <w:marTop w:val="0"/>
      <w:marBottom w:val="0"/>
      <w:divBdr>
        <w:top w:val="none" w:sz="0" w:space="0" w:color="auto"/>
        <w:left w:val="none" w:sz="0" w:space="0" w:color="auto"/>
        <w:bottom w:val="none" w:sz="0" w:space="0" w:color="auto"/>
        <w:right w:val="none" w:sz="0" w:space="0" w:color="auto"/>
      </w:divBdr>
    </w:div>
    <w:div w:id="1050567961">
      <w:bodyDiv w:val="1"/>
      <w:marLeft w:val="0"/>
      <w:marRight w:val="0"/>
      <w:marTop w:val="0"/>
      <w:marBottom w:val="0"/>
      <w:divBdr>
        <w:top w:val="none" w:sz="0" w:space="0" w:color="auto"/>
        <w:left w:val="none" w:sz="0" w:space="0" w:color="auto"/>
        <w:bottom w:val="none" w:sz="0" w:space="0" w:color="auto"/>
        <w:right w:val="none" w:sz="0" w:space="0" w:color="auto"/>
      </w:divBdr>
    </w:div>
    <w:div w:id="1084187569">
      <w:bodyDiv w:val="1"/>
      <w:marLeft w:val="0"/>
      <w:marRight w:val="0"/>
      <w:marTop w:val="0"/>
      <w:marBottom w:val="0"/>
      <w:divBdr>
        <w:top w:val="none" w:sz="0" w:space="0" w:color="auto"/>
        <w:left w:val="none" w:sz="0" w:space="0" w:color="auto"/>
        <w:bottom w:val="none" w:sz="0" w:space="0" w:color="auto"/>
        <w:right w:val="none" w:sz="0" w:space="0" w:color="auto"/>
      </w:divBdr>
    </w:div>
    <w:div w:id="1705709958">
      <w:bodyDiv w:val="1"/>
      <w:marLeft w:val="0"/>
      <w:marRight w:val="0"/>
      <w:marTop w:val="0"/>
      <w:marBottom w:val="0"/>
      <w:divBdr>
        <w:top w:val="none" w:sz="0" w:space="0" w:color="auto"/>
        <w:left w:val="none" w:sz="0" w:space="0" w:color="auto"/>
        <w:bottom w:val="none" w:sz="0" w:space="0" w:color="auto"/>
        <w:right w:val="none" w:sz="0" w:space="0" w:color="auto"/>
      </w:divBdr>
    </w:div>
    <w:div w:id="198084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etishyn.vkt@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425</Words>
  <Characters>2424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dc:creator>
  <cp:keywords/>
  <dc:description/>
  <cp:lastModifiedBy>Kadri</cp:lastModifiedBy>
  <cp:revision>72</cp:revision>
  <cp:lastPrinted>2021-11-01T13:39:00Z</cp:lastPrinted>
  <dcterms:created xsi:type="dcterms:W3CDTF">2019-09-04T10:26:00Z</dcterms:created>
  <dcterms:modified xsi:type="dcterms:W3CDTF">2021-11-05T08:05:00Z</dcterms:modified>
</cp:coreProperties>
</file>